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12" w:rsidRDefault="003F055E" w:rsidP="003F055E">
      <w:pPr>
        <w:jc w:val="center"/>
        <w:rPr>
          <w:rFonts w:ascii="方正小标宋简体" w:eastAsia="方正小标宋简体"/>
          <w:sz w:val="44"/>
          <w:szCs w:val="44"/>
        </w:rPr>
      </w:pPr>
      <w:r w:rsidRPr="003F055E">
        <w:rPr>
          <w:rFonts w:ascii="方正小标宋简体" w:eastAsia="方正小标宋简体" w:hint="eastAsia"/>
          <w:sz w:val="44"/>
          <w:szCs w:val="44"/>
        </w:rPr>
        <w:t>小环天线新手教程</w:t>
      </w:r>
    </w:p>
    <w:p w:rsidR="003F055E" w:rsidRPr="00660FBF" w:rsidRDefault="003F055E" w:rsidP="00660FBF">
      <w:pPr>
        <w:jc w:val="right"/>
        <w:rPr>
          <w:rFonts w:ascii="楷体" w:eastAsia="楷体" w:hAnsi="楷体"/>
          <w:sz w:val="28"/>
          <w:szCs w:val="28"/>
        </w:rPr>
      </w:pPr>
      <w:r w:rsidRPr="00660FBF">
        <w:rPr>
          <w:rFonts w:ascii="楷体" w:eastAsia="楷体" w:hAnsi="楷体" w:hint="eastAsia"/>
          <w:sz w:val="28"/>
          <w:szCs w:val="28"/>
        </w:rPr>
        <w:t>——资料整理BG8SYA</w:t>
      </w:r>
    </w:p>
    <w:p w:rsidR="003F055E" w:rsidRDefault="00660FBF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660FBF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</w:t>
      </w:r>
      <w:r w:rsidR="003F055E" w:rsidRPr="00660FBF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我接触环天线是从BD4IGH的文章开始的，自己根据介绍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先后仿制了三个</w:t>
      </w:r>
      <w:r w:rsidR="003F055E" w:rsidRPr="00660FBF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第一次用的直径12mm的空调紫铜管，周长</w:t>
      </w:r>
      <w:r w:rsidR="004908B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.2米，</w:t>
      </w:r>
      <w:r w:rsidR="00844927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做好后发现，自己买的电容最高频率只能调诣到13MHZ左右，最低能到2MHZ左右，只能调到40米波段试，在7050首次通到了</w:t>
      </w:r>
      <w:r w:rsidR="004908B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四川友台BG8BKH，我80w发射，对方给出47的信号报告，我收对方57，距离800km左右，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第二次减短到</w:t>
      </w:r>
      <w:r w:rsidR="004908B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3.8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米，</w:t>
      </w:r>
      <w:r w:rsidR="004908B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另外换了一个电容，可以工作在14270了，通到了</w:t>
      </w:r>
      <w:r w:rsidR="00BF1550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湖北宜昌的</w:t>
      </w:r>
      <w:r w:rsidR="004908B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BG6STS，</w:t>
      </w:r>
      <w:r w:rsidR="00BF1550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距离1100km左右，</w:t>
      </w:r>
      <w:r w:rsidR="004908B9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我的功率30w，双方信号都是59，BG6RLD更是给了我59+20</w:t>
      </w:r>
      <w:r w:rsidR="00BF1550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的信号报告，说明传播非常好。陆续通了不少友台后，为了能提高效率，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第三次用的直径16mm的空调紫铜管</w:t>
      </w:r>
      <w:r w:rsidR="007E0864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，周长3.6米左右</w:t>
      </w:r>
      <w:r w:rsidR="00BF1550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直径110cm，用这个尺寸是为了方便携带，虽然做好后一次也没有带出去过，我架在了三楼楼顶固定使用，用此天线通了很多电台，远的黑龙江，内蒙，新疆，近的本省，四川，和7区通联比较简单，而且还有一个HS的通联，当然是占了地理的优势。</w:t>
      </w:r>
    </w:p>
    <w:p w:rsidR="00E16B55" w:rsidRDefault="00BF1550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 小环天线的制作说难也难，说简单也简单，简单是因为只需要两个环一个电容就可以搞定，难就难在选材和</w:t>
      </w:r>
      <w:r w:rsidR="00E16B55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制作细节上，先说选材：</w:t>
      </w:r>
    </w:p>
    <w:p w:rsidR="00E16B55" w:rsidRDefault="00E16B5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一、大环材料：</w:t>
      </w:r>
    </w:p>
    <w:p w:rsidR="00BF1550" w:rsidRDefault="00E16B5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很多人用馈管制作</w:t>
      </w:r>
      <w:r w:rsidR="006A4A03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大环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，我个人觉得馈管有螺纹，</w:t>
      </w:r>
      <w:r w:rsidR="00BF1550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对天线整体的效率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有负面影响，当然，很多ham手里有闲置的馈管，用来试制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lastRenderedPageBreak/>
        <w:t>当然是没有问题的，可能效率上也感觉不到明显的区别，因为我一开始就没用过馈管，所以没有对比。我建议有条件的还是购买空调紫铜管制作，本地市场售价为55元/kg，但最粗的只有19mm的，网上可以购买到25mm、28mm、35mm的空调管，但制作成本也是不同的，可根据实际情况选用，最好的材料当然是镀银材料，但不容易获得。</w:t>
      </w:r>
      <w:r w:rsidR="006A4A03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大环材料直径越粗，带</w:t>
      </w:r>
      <w:r w:rsidR="00180B41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宽越窄，效率越高，同频率下需要的调诣电容量越高，对于电容最小值比较大的可以适当选用粗的材料制作。</w:t>
      </w:r>
    </w:p>
    <w:p w:rsidR="00E16B55" w:rsidRDefault="00E16B5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二、小环材料</w:t>
      </w:r>
    </w:p>
    <w:p w:rsidR="00E16B55" w:rsidRDefault="00E16B5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小环材料我选用的是比大环细一些紫铜管制作，大环用的12mm的，我选用的是6mm铜管，当然，用-5、-7的馈线都行，长度为大环的1/5。</w:t>
      </w:r>
      <w:r w:rsidR="00DE1F6E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如果用馈管制作，小环可以挨着大环放，如果用铜管间隔1cm左右就可以了。</w:t>
      </w:r>
    </w:p>
    <w:p w:rsidR="00E16B55" w:rsidRDefault="00E16B5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三、电容</w:t>
      </w:r>
    </w:p>
    <w:p w:rsidR="00E16B55" w:rsidRDefault="00E16B5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电容也是制作环天线的一个重要材料，可以选用真空电容</w:t>
      </w:r>
      <w:r w:rsidR="004E279F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、空气可变电容。真空电容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以陶瓷真空电容为佳，据说玻璃的容易漏气？（没有考证）</w:t>
      </w:r>
      <w:r w:rsidR="004E279F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网上购买比较容易，库存品价格150-300元左右不等，选用时要注意容量，最少也需要能调到最小10P的，一般是10P-1000P的，千万别买到50p起步的，那样在实际使用中效果不佳。空气电容以镀银蝶形电容为佳，而且片距需要大一点，能买到1mm以上的更好，串联后就能得到2mm的间距，普通365P的双联可变电容间距稍小，有的拆片后使用，但个人感觉还是不靠谱，因为设计原因，片距虽然大了，但轴的地方距离没有改变，动静片间距还是有小的地方。</w:t>
      </w:r>
      <w:r w:rsidR="006A4A03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但好像有人把365P串联后能工作在100w，我没</w:t>
      </w:r>
      <w:r w:rsidR="006A4A03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lastRenderedPageBreak/>
        <w:t>有实际测试，有兴趣的可以自行测试。电容的选用注意几个问题：</w:t>
      </w:r>
    </w:p>
    <w:p w:rsidR="006A4A03" w:rsidRDefault="006A4A03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1、片距不能太小，磁环天线效率低，需要功率大一点来补偿，如果功率也小那就是qrp工作了，所以片距大可以把功率调高一点。</w:t>
      </w:r>
    </w:p>
    <w:p w:rsidR="006A4A03" w:rsidRDefault="006A4A03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2、电容调整范围要广，最小能到0最好，变化需要均匀，最大到150p左右就好，基本上4米的环120p就能到7050了。</w:t>
      </w:r>
    </w:p>
    <w:p w:rsidR="006A4A03" w:rsidRDefault="006A4A03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3、能360度旋转的改用电机调整可以不考虑限位问题。</w:t>
      </w:r>
    </w:p>
    <w:p w:rsidR="006A4A03" w:rsidRDefault="006A4A03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制作中需要注意，能用粗的线连接就不要用细的，能直接连接的就不要转接，就一个原则，尽量保证q值高，分布电容小。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计算环长度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磁环天线一般取波长的1/10-1/4之间，我们根据实际情况选用，配合KI6GD磁环天线计算器取舍，需要多大的环，要考虑几个问题：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1、工作频率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很多人问我，能不能做到0-30MHZ都能覆盖的，回答是肯定的，但是这样子的话，在29.6效率比较高的话，在1.8肯定没办法用了，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另外就是电容匹配，举个例子：29.6MHZ，选用2.5米周长的大环，需要电容量大约4PF，</w:t>
      </w:r>
      <w:r w:rsidR="00E94475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效率大约90%左右，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调到</w:t>
      </w:r>
      <w:r w:rsidR="00E94475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1.8MHZ需要大约3200PF的电容量，这显然是不容易办到的，而且效率0.1%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</w:t>
      </w:r>
      <w:r w:rsidR="00E94475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，相当于没有。在选择频率覆盖上，一般20米波段的环可以兼顾到40米和15米，大环周长选用3.8-4米，能匹配到三个波段21.4-14.27-7.050。10米的可以和15米共用一个，这样电容也好匹配，效率也有保障。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2、架设条件</w:t>
      </w:r>
    </w:p>
    <w:p w:rsidR="00E94475" w:rsidRDefault="00E9447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</w:t>
      </w:r>
      <w:r w:rsidR="004305D1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有地方架设的或者固定使用的，可以选用接近1/4波长的环，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lastRenderedPageBreak/>
        <w:t>这样效率较高，但环直径也比较大，要考虑便携的只能在性能和尺寸上折中。磁环天线一般架设高度一个直径就可以了，比如直径一米的环天线，架高一米就好。周围不能有铁等影响磁场的物品，铁窗等会影响驻波调整，</w:t>
      </w:r>
      <w:r w:rsidR="002101ED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包括墙，楼板等都有影响，使用时人不能靠太近，辐射比较大，电压比较高，需要注意。</w:t>
      </w:r>
    </w:p>
    <w:p w:rsidR="00180B41" w:rsidRDefault="00180B41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3、电容容量</w:t>
      </w:r>
    </w:p>
    <w:p w:rsidR="00180B41" w:rsidRDefault="002101ED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 xml:space="preserve">    选择环周长时还需要考虑手中电容能覆盖的范围，比如我一开始制作的，</w:t>
      </w:r>
      <w:r w:rsidR="00EE4133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我的电容比较大，30-300p的，由于制作的环比较大，在14270时只需要10p左右容量，所以不能进行调整，只能减小环的周长，或者减小电容的最小容量来匹配。</w:t>
      </w:r>
    </w:p>
    <w:p w:rsidR="00EE4133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最后，上几张制作图</w:t>
      </w:r>
    </w:p>
    <w:p w:rsidR="00490BE5" w:rsidRDefault="00582B6B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582B6B">
        <w:rPr>
          <w:rFonts w:ascii="楷体" w:eastAsia="楷体" w:hAnsi="楷体"/>
          <w:noProof/>
          <w:color w:val="000000"/>
          <w:sz w:val="32"/>
          <w:szCs w:val="32"/>
          <w:shd w:val="clear" w:color="auto" w:fill="FFFFFF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99.95pt;margin-top:6.7pt;width:186.25pt;height:39.15pt;z-index:251660288;mso-width-percent:400;mso-height-percent:200;mso-width-percent:400;mso-height-percent:200;mso-width-relative:margin;mso-height-relative:margin">
            <v:textbox style="mso-fit-shape-to-text:t">
              <w:txbxContent>
                <w:p w:rsidR="00490BE5" w:rsidRDefault="00490BE5">
                  <w:r>
                    <w:rPr>
                      <w:rFonts w:hint="eastAsia"/>
                    </w:rPr>
                    <w:t>这是我第二次制作的环，现在在</w:t>
                  </w:r>
                  <w:r>
                    <w:rPr>
                      <w:rFonts w:hint="eastAsia"/>
                    </w:rPr>
                    <w:t>BG8SYB</w:t>
                  </w:r>
                  <w:r>
                    <w:rPr>
                      <w:rFonts w:hint="eastAsia"/>
                    </w:rPr>
                    <w:t>处使用</w:t>
                  </w:r>
                </w:p>
              </w:txbxContent>
            </v:textbox>
          </v:shape>
        </w:pict>
      </w:r>
      <w:r w:rsidR="00490BE5">
        <w:rPr>
          <w:rFonts w:ascii="楷体" w:eastAsia="楷体" w:hAnsi="楷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56875</wp:posOffset>
            </wp:positionH>
            <wp:positionV relativeFrom="paragraph">
              <wp:posOffset>53009</wp:posOffset>
            </wp:positionV>
            <wp:extent cx="2095362" cy="3355450"/>
            <wp:effectExtent l="19050" t="0" r="138" b="0"/>
            <wp:wrapNone/>
            <wp:docPr id="1" name="图片 1" descr="I:\无线电资料\小环天线\处理好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无线电资料\小环天线\处理好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362" cy="335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3022710</wp:posOffset>
            </wp:positionH>
            <wp:positionV relativeFrom="paragraph">
              <wp:posOffset>335230</wp:posOffset>
            </wp:positionV>
            <wp:extent cx="1863504" cy="2528514"/>
            <wp:effectExtent l="19050" t="0" r="3396" b="0"/>
            <wp:wrapNone/>
            <wp:docPr id="2" name="图片 2" descr="I:\无线电资料\小环天线\处理好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无线电资料\小环天线\处理好\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504" cy="2528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582B6B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/>
          <w:noProof/>
          <w:color w:val="000000"/>
          <w:sz w:val="32"/>
          <w:szCs w:val="32"/>
        </w:rPr>
        <w:pict>
          <v:shape id="_x0000_s1028" type="#_x0000_t202" style="position:absolute;left:0;text-align:left;margin-left:242.85pt;margin-top:5.65pt;width:186.25pt;height:39.15pt;z-index:251663360;mso-width-percent:400;mso-height-percent:200;mso-width-percent:400;mso-height-percent:200;mso-width-relative:margin;mso-height-relative:margin">
            <v:textbox style="mso-next-textbox:#_x0000_s1028;mso-fit-shape-to-text:t">
              <w:txbxContent>
                <w:p w:rsidR="00490BE5" w:rsidRDefault="00490BE5" w:rsidP="00490BE5">
                  <w:r>
                    <w:rPr>
                      <w:rFonts w:hint="eastAsia"/>
                    </w:rPr>
                    <w:t>这是我第三次制作的环，现在固定在楼顶使用</w:t>
                  </w:r>
                </w:p>
              </w:txbxContent>
            </v:textbox>
          </v:shape>
        </w:pict>
      </w:r>
      <w:r w:rsidR="00490BE5">
        <w:rPr>
          <w:rFonts w:ascii="楷体" w:eastAsia="楷体" w:hAnsi="楷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-103505</wp:posOffset>
            </wp:positionV>
            <wp:extent cx="2527935" cy="4491990"/>
            <wp:effectExtent l="19050" t="0" r="5715" b="0"/>
            <wp:wrapNone/>
            <wp:docPr id="3" name="图片 3" descr="I:\无线电资料\小环天线\IMG_2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无线电资料\小环天线\IMG_22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449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2934970</wp:posOffset>
            </wp:positionH>
            <wp:positionV relativeFrom="paragraph">
              <wp:posOffset>311150</wp:posOffset>
            </wp:positionV>
            <wp:extent cx="2811780" cy="3744595"/>
            <wp:effectExtent l="19050" t="0" r="7620" b="0"/>
            <wp:wrapNone/>
            <wp:docPr id="4" name="图片 4" descr="I:\无线电资料\小环天线\IMG_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无线电资料\小环天线\IMG_19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780" cy="374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582B6B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582B6B">
        <w:rPr>
          <w:rFonts w:ascii="楷体" w:eastAsia="楷体" w:hAnsi="楷体"/>
          <w:noProof/>
          <w:color w:val="000000"/>
          <w:sz w:val="32"/>
          <w:szCs w:val="32"/>
          <w:shd w:val="clear" w:color="auto" w:fill="FFFFFF"/>
        </w:rPr>
        <w:pict>
          <v:shape id="_x0000_s1029" type="#_x0000_t202" style="position:absolute;left:0;text-align:left;margin-left:260.1pt;margin-top:29.25pt;width:186.25pt;height:23.55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490BE5" w:rsidRDefault="00490BE5">
                  <w:r>
                    <w:rPr>
                      <w:rFonts w:hint="eastAsia"/>
                    </w:rPr>
                    <w:t>电容在防水盒里，采用串联接法</w:t>
                  </w:r>
                </w:p>
              </w:txbxContent>
            </v:textbox>
          </v:shape>
        </w:pict>
      </w:r>
    </w:p>
    <w:p w:rsidR="00490BE5" w:rsidRDefault="00DE1F6E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276860</wp:posOffset>
            </wp:positionV>
            <wp:extent cx="2242185" cy="2997200"/>
            <wp:effectExtent l="19050" t="0" r="5715" b="0"/>
            <wp:wrapNone/>
            <wp:docPr id="8" name="图片 7" descr="I:\无线电资料\小环天线\IMG_2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:\无线电资料\小环天线\IMG_24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185" cy="299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楷体" w:eastAsia="楷体" w:hAnsi="楷体" w:hint="eastAsia"/>
          <w:noProof/>
          <w:color w:val="000000"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189230</wp:posOffset>
            </wp:positionV>
            <wp:extent cx="2119630" cy="2822575"/>
            <wp:effectExtent l="19050" t="0" r="0" b="0"/>
            <wp:wrapNone/>
            <wp:docPr id="7" name="图片 6" descr="I:\无线电资料\小环天线\IMG_1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:\无线电资料\小环天线\IMG_172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630" cy="282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490BE5" w:rsidRDefault="00582B6B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 w:rsidRPr="00582B6B">
        <w:rPr>
          <w:rFonts w:ascii="楷体" w:eastAsia="楷体" w:hAnsi="楷体"/>
          <w:noProof/>
          <w:color w:val="000000"/>
          <w:sz w:val="32"/>
          <w:szCs w:val="32"/>
          <w:shd w:val="clear" w:color="auto" w:fill="FFFFFF"/>
        </w:rPr>
        <w:pict>
          <v:shape id="_x0000_s1030" type="#_x0000_t202" style="position:absolute;left:0;text-align:left;margin-left:199.3pt;margin-top:15.15pt;width:186.25pt;height:54.75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DE1F6E" w:rsidRDefault="00DE1F6E">
                  <w:r>
                    <w:rPr>
                      <w:rFonts w:hint="eastAsia"/>
                    </w:rPr>
                    <w:t>接头处可以把铜管压扁，然后压接，我用环氧板隔开是为了木头潮湿后不影响使用</w:t>
                  </w:r>
                </w:p>
              </w:txbxContent>
            </v:textbox>
          </v:shape>
        </w:pict>
      </w:r>
    </w:p>
    <w:p w:rsidR="00490BE5" w:rsidRDefault="00490BE5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</w:p>
    <w:p w:rsidR="00DE1F6E" w:rsidRDefault="00DE1F6E">
      <w:pPr>
        <w:rPr>
          <w:rFonts w:ascii="楷体" w:eastAsia="楷体" w:hAnsi="楷体"/>
          <w:color w:val="000000"/>
          <w:sz w:val="32"/>
          <w:szCs w:val="32"/>
          <w:shd w:val="clear" w:color="auto" w:fill="FFFFFF"/>
        </w:rPr>
      </w:pP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更多资料网上</w:t>
      </w:r>
      <w:r w:rsidR="00FE4402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查寻</w:t>
      </w:r>
      <w:r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，</w:t>
      </w:r>
      <w:r w:rsidR="00FE4402" w:rsidRPr="00FE4402">
        <w:rPr>
          <w:rFonts w:ascii="楷体" w:eastAsia="楷体" w:hAnsi="楷体" w:hint="eastAsia"/>
          <w:color w:val="000000"/>
          <w:sz w:val="32"/>
          <w:szCs w:val="32"/>
          <w:shd w:val="clear" w:color="auto" w:fill="FFFFFF"/>
        </w:rPr>
        <w:t>小环天线讨论制作 30820776</w:t>
      </w:r>
    </w:p>
    <w:sectPr w:rsidR="00DE1F6E" w:rsidSect="00844927"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A9" w:rsidRDefault="002337A9" w:rsidP="00FE4402">
      <w:r>
        <w:separator/>
      </w:r>
    </w:p>
  </w:endnote>
  <w:endnote w:type="continuationSeparator" w:id="1">
    <w:p w:rsidR="002337A9" w:rsidRDefault="002337A9" w:rsidP="00FE44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A9" w:rsidRDefault="002337A9" w:rsidP="00FE4402">
      <w:r>
        <w:separator/>
      </w:r>
    </w:p>
  </w:footnote>
  <w:footnote w:type="continuationSeparator" w:id="1">
    <w:p w:rsidR="002337A9" w:rsidRDefault="002337A9" w:rsidP="00FE44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055E"/>
    <w:rsid w:val="00180B41"/>
    <w:rsid w:val="001A7000"/>
    <w:rsid w:val="002101ED"/>
    <w:rsid w:val="002337A9"/>
    <w:rsid w:val="003F055E"/>
    <w:rsid w:val="004305D1"/>
    <w:rsid w:val="004908B9"/>
    <w:rsid w:val="00490BE5"/>
    <w:rsid w:val="004E279F"/>
    <w:rsid w:val="00582B6B"/>
    <w:rsid w:val="00607612"/>
    <w:rsid w:val="00660FBF"/>
    <w:rsid w:val="006A4A03"/>
    <w:rsid w:val="007610B2"/>
    <w:rsid w:val="007E0864"/>
    <w:rsid w:val="00844927"/>
    <w:rsid w:val="00BF1550"/>
    <w:rsid w:val="00D339DD"/>
    <w:rsid w:val="00DB6BE5"/>
    <w:rsid w:val="00DE1F6E"/>
    <w:rsid w:val="00E16B55"/>
    <w:rsid w:val="00E94475"/>
    <w:rsid w:val="00EE4133"/>
    <w:rsid w:val="00F90026"/>
    <w:rsid w:val="00FE4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0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0B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90BE5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E44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E44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FE44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FE44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328</Words>
  <Characters>1872</Characters>
  <Application>Microsoft Office Word</Application>
  <DocSecurity>0</DocSecurity>
  <Lines>15</Lines>
  <Paragraphs>4</Paragraphs>
  <ScaleCrop>false</ScaleCrop>
  <Company>Microsoft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bg8sya</dc:creator>
  <cp:lastModifiedBy>bg8sya</cp:lastModifiedBy>
  <cp:revision>9</cp:revision>
  <dcterms:created xsi:type="dcterms:W3CDTF">2016-04-16T07:58:00Z</dcterms:created>
  <dcterms:modified xsi:type="dcterms:W3CDTF">2016-04-16T10:21:00Z</dcterms:modified>
</cp:coreProperties>
</file>