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56" w:rsidRPr="00B11556" w:rsidRDefault="00B11556" w:rsidP="00B11556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hyperlink r:id="rId5" w:history="1">
        <w:r w:rsidRPr="00B11556">
          <w:rPr>
            <w:rFonts w:ascii="Arial" w:eastAsia="宋体" w:hAnsi="Arial" w:cs="Arial"/>
            <w:color w:val="666666"/>
            <w:kern w:val="0"/>
            <w:sz w:val="18"/>
            <w:szCs w:val="18"/>
            <w:u w:val="single"/>
          </w:rPr>
          <w:t>BH1ORB</w:t>
        </w:r>
      </w:hyperlink>
    </w:p>
    <w:p w:rsidR="00B11556" w:rsidRPr="00B11556" w:rsidRDefault="00B11556" w:rsidP="00B11556">
      <w:pPr>
        <w:widowControl/>
        <w:shd w:val="clear" w:color="auto" w:fill="FE7E01"/>
        <w:spacing w:line="360" w:lineRule="atLeast"/>
        <w:jc w:val="center"/>
        <w:rPr>
          <w:rFonts w:ascii="Arial" w:eastAsia="宋体" w:hAnsi="Arial" w:cs="Arial"/>
          <w:color w:val="FFFFFF"/>
          <w:kern w:val="0"/>
          <w:szCs w:val="21"/>
        </w:rPr>
      </w:pPr>
      <w:r w:rsidRPr="00B11556">
        <w:rPr>
          <w:rFonts w:ascii="Arial" w:eastAsia="宋体" w:hAnsi="Arial" w:cs="Arial"/>
          <w:color w:val="FFFFFF"/>
          <w:kern w:val="0"/>
          <w:szCs w:val="21"/>
        </w:rPr>
        <w:t>开启阅读模式</w:t>
      </w:r>
    </w:p>
    <w:p w:rsidR="00B11556" w:rsidRPr="00B11556" w:rsidRDefault="00B11556" w:rsidP="00B11556">
      <w:pPr>
        <w:widowControl/>
        <w:shd w:val="clear" w:color="auto" w:fill="FFFFFF"/>
        <w:spacing w:before="450" w:after="300" w:line="570" w:lineRule="atLeast"/>
        <w:jc w:val="left"/>
        <w:outlineLvl w:val="1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11556">
        <w:rPr>
          <w:rFonts w:ascii="Arial" w:eastAsia="宋体" w:hAnsi="Arial" w:cs="Arial"/>
          <w:color w:val="333333"/>
          <w:kern w:val="0"/>
          <w:sz w:val="27"/>
          <w:szCs w:val="27"/>
        </w:rPr>
        <w:t>DIY</w:t>
      </w:r>
      <w:r w:rsidRPr="00B11556">
        <w:rPr>
          <w:rFonts w:ascii="Arial" w:eastAsia="宋体" w:hAnsi="Arial" w:cs="Arial"/>
          <w:color w:val="333333"/>
          <w:kern w:val="0"/>
          <w:sz w:val="27"/>
          <w:szCs w:val="27"/>
        </w:rPr>
        <w:t>半波</w:t>
      </w:r>
      <w:r w:rsidRPr="00B11556">
        <w:rPr>
          <w:rFonts w:ascii="Arial" w:eastAsia="宋体" w:hAnsi="Arial" w:cs="Arial"/>
          <w:color w:val="333333"/>
          <w:kern w:val="0"/>
          <w:sz w:val="27"/>
          <w:szCs w:val="27"/>
        </w:rPr>
        <w:t>J</w:t>
      </w:r>
      <w:r w:rsidRPr="00B11556">
        <w:rPr>
          <w:rFonts w:ascii="Arial" w:eastAsia="宋体" w:hAnsi="Arial" w:cs="Arial"/>
          <w:color w:val="333333"/>
          <w:kern w:val="0"/>
          <w:sz w:val="27"/>
          <w:szCs w:val="27"/>
        </w:rPr>
        <w:t>型折合振子天线</w:t>
      </w:r>
    </w:p>
    <w:p w:rsidR="00B11556" w:rsidRPr="00B11556" w:rsidRDefault="00B11556" w:rsidP="00B11556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　　很多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HAM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都曾经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DIY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过这个天线，最近闲来无事也试着玩玩。下面是数据图、其他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HAM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的制作过程图和咱的杰作。</w:t>
      </w: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0D6E4C75" wp14:editId="5B77CA1E">
            <wp:extent cx="4940300" cy="4655185"/>
            <wp:effectExtent l="0" t="0" r="0" b="0"/>
            <wp:docPr id="6" name="图片 6" descr="DIY半波J型折合振子天线 - 一叶孤舟 - 一叶孤舟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Y半波J型折合振子天线 - 一叶孤舟 - 一叶孤舟的博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6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1D91C1C8" wp14:editId="7BC3EA2C">
            <wp:extent cx="7148830" cy="5355590"/>
            <wp:effectExtent l="0" t="0" r="0" b="0"/>
            <wp:docPr id="5" name="图片 5" descr="DIY半波J型折合振子天线 - 一叶孤舟 - 一叶孤舟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Y半波J型折合振子天线 - 一叶孤舟 - 一叶孤舟的博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830" cy="53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B11556">
        <w:rPr>
          <w:rFonts w:ascii="Arial" w:eastAsia="宋体" w:hAnsi="Arial" w:cs="Arial"/>
          <w:color w:val="000000"/>
          <w:kern w:val="0"/>
          <w:szCs w:val="21"/>
        </w:rPr>
        <w:lastRenderedPageBreak/>
        <w:t> 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其他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HAM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用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4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平方的裸铜线制作的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0.7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米波段的</w:t>
      </w: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25FB95FE" wp14:editId="3FB5FC6D">
            <wp:extent cx="4572000" cy="6092190"/>
            <wp:effectExtent l="0" t="0" r="0" b="3810"/>
            <wp:docPr id="4" name="图片 4" descr="DIY半波J型折合振子天线 - 一叶孤舟 - 一叶孤舟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Y半波J型折合振子天线 - 一叶孤舟 - 一叶孤舟的博客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B11556">
        <w:rPr>
          <w:rFonts w:ascii="Arial" w:eastAsia="宋体" w:hAnsi="Arial" w:cs="Arial"/>
          <w:color w:val="000000"/>
          <w:kern w:val="0"/>
          <w:szCs w:val="21"/>
        </w:rPr>
        <w:lastRenderedPageBreak/>
        <w:t> 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其他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HAM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用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Φ6mm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铜管制作的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2</w:t>
      </w:r>
      <w:r w:rsidRPr="00B11556">
        <w:rPr>
          <w:rFonts w:ascii="Arial" w:eastAsia="宋体" w:hAnsi="Arial" w:cs="Arial"/>
          <w:color w:val="000000"/>
          <w:kern w:val="0"/>
          <w:szCs w:val="21"/>
        </w:rPr>
        <w:t>米波段的</w:t>
      </w: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</w:p>
    <w:p w:rsidR="00B11556" w:rsidRPr="00B11556" w:rsidRDefault="00B11556" w:rsidP="00B11556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　　网购了一米多的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Φ6mm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的制冷铜管，照猫画虎的做了一个，也用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Φ32mm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的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PVC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水管封装好，接了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7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米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609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厂的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50-3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馈线，用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HLT-SV89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手台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5W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发射，经过反复用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大红点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驻波表调试，最终取得如下数据：</w:t>
      </w: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43A1C28E" wp14:editId="2FB19D13">
            <wp:extent cx="7148830" cy="4476750"/>
            <wp:effectExtent l="0" t="0" r="0" b="0"/>
            <wp:docPr id="3" name="图片 3" descr="DIY半波J型折合振子天线 - 一叶孤舟 - 一叶孤舟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Y半波J型折合振子天线 - 一叶孤舟 - 一叶孤舟的博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83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B1155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4BE3B36D" wp14:editId="7967280C">
            <wp:extent cx="7148830" cy="4476750"/>
            <wp:effectExtent l="0" t="0" r="0" b="0"/>
            <wp:docPr id="2" name="图片 2" descr="DIY半波J型折合振子天线 - 一叶孤舟 - 一叶孤舟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Y半波J型折合振子天线 - 一叶孤舟 - 一叶孤舟的博客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83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B1155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B11556" w:rsidRPr="00B11556" w:rsidRDefault="00B11556" w:rsidP="00B11556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11556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　　</w:t>
      </w:r>
      <w:r w:rsidRPr="00B11556">
        <w:rPr>
          <w:rFonts w:ascii="宋体" w:eastAsia="宋体" w:hAnsi="宋体" w:cs="Arial"/>
          <w:color w:val="0000FF"/>
          <w:kern w:val="0"/>
          <w:sz w:val="27"/>
          <w:szCs w:val="27"/>
        </w:rPr>
        <w:t>非常奇怪的曲线图，室内室外、设备端和天线端的变化如此之大，只能解释为这种天线是高阻抗振子配低阻抗馈线造成的，它对安置的环境非常敏感，应该在相对空旷的环境安装使用，也就是安装在高层楼顶并加高支撑来避开周围的干扰.</w:t>
      </w:r>
    </w:p>
    <w:p w:rsidR="00B11556" w:rsidRPr="00B11556" w:rsidRDefault="00B11556" w:rsidP="00B11556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　　不过在使用中自我感觉还不错。与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SG-7200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苗子在同一位置对比，自制的小棒子略胜一筹，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SG-7200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苗子据商家介绍有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5.7~6db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的增益。看来这个小棒子的增益应该不低于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6.5db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的增益。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SG-7200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苗子设计是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144MHz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／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430MHz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双段的，这个小棒子是设计在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438.500MHz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的，从驻波曲线图看，在室内天线端和在室外设备端是符合设计要求的。中心频点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SWR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1:1.01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～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1.04</w:t>
      </w:r>
    </w:p>
    <w:p w:rsidR="00B11556" w:rsidRPr="00B11556" w:rsidRDefault="00B11556" w:rsidP="00B11556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　　最后来张靓照。嘿嘿</w:t>
      </w:r>
      <w:r w:rsidRPr="00B11556">
        <w:rPr>
          <w:rFonts w:ascii="Arial" w:eastAsia="宋体" w:hAnsi="Arial" w:cs="Arial"/>
          <w:color w:val="000000"/>
          <w:kern w:val="0"/>
          <w:sz w:val="27"/>
          <w:szCs w:val="27"/>
        </w:rPr>
        <w:t>~~~~</w:t>
      </w:r>
    </w:p>
    <w:p w:rsidR="00B11556" w:rsidRPr="00B11556" w:rsidRDefault="00B11556" w:rsidP="00B11556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w:drawing>
          <wp:inline distT="0" distB="0" distL="0" distR="0" wp14:anchorId="05785132" wp14:editId="73CF8FCD">
            <wp:extent cx="7148830" cy="14582775"/>
            <wp:effectExtent l="0" t="0" r="0" b="9525"/>
            <wp:docPr id="1" name="图片 1" descr="DIY半波J型折合振子天线 - 一叶孤舟 - 一叶孤舟的博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Y半波J型折合振子天线 - 一叶孤舟 - 一叶孤舟的博客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830" cy="145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56" w:rsidRPr="00B11556" w:rsidRDefault="00B11556" w:rsidP="00B11556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11556">
        <w:rPr>
          <w:rFonts w:ascii="Arial" w:eastAsia="宋体" w:hAnsi="Arial" w:cs="Arial"/>
          <w:color w:val="000000"/>
          <w:kern w:val="0"/>
          <w:szCs w:val="21"/>
        </w:rPr>
        <w:lastRenderedPageBreak/>
        <w:t> </w:t>
      </w:r>
    </w:p>
    <w:p w:rsidR="00B11556" w:rsidRPr="00B11556" w:rsidRDefault="00B11556" w:rsidP="00B11556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B11556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9C5798" w:rsidRDefault="009C5798">
      <w:pPr>
        <w:rPr>
          <w:rFonts w:hint="eastAsia"/>
        </w:rPr>
      </w:pPr>
      <w:bookmarkStart w:id="0" w:name="_GoBack"/>
      <w:bookmarkEnd w:id="0"/>
    </w:p>
    <w:sectPr w:rsidR="009C5798" w:rsidSect="00B115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99"/>
    <w:rsid w:val="008E6C99"/>
    <w:rsid w:val="009C5798"/>
    <w:rsid w:val="00B1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15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155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11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1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115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115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155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155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115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1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1155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11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2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9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13501139514.blog.163.com/blog/static/92227112011026557229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秦锡龙</dc:creator>
  <cp:keywords/>
  <dc:description/>
  <cp:lastModifiedBy>秦锡龙</cp:lastModifiedBy>
  <cp:revision>2</cp:revision>
  <dcterms:created xsi:type="dcterms:W3CDTF">2015-12-16T14:33:00Z</dcterms:created>
  <dcterms:modified xsi:type="dcterms:W3CDTF">2015-12-16T14:34:00Z</dcterms:modified>
</cp:coreProperties>
</file>